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CCFCE" w14:textId="04FF17D7" w:rsidR="002C5A00" w:rsidRDefault="00616E79" w:rsidP="00616E79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0786E1F0" w14:textId="72F830BE" w:rsidR="00B277B8" w:rsidRPr="00B277B8" w:rsidRDefault="00B277B8" w:rsidP="00B277B8">
      <w:pPr>
        <w:rPr>
          <w:lang w:val="en-US"/>
        </w:rPr>
      </w:pPr>
      <w:r w:rsidRPr="00B277B8">
        <w:rPr>
          <w:lang w:val="en-US"/>
        </w:rPr>
        <w:t xml:space="preserve">Welcome to "Crowd Work," the exhilarating board game that transforms </w:t>
      </w:r>
      <w:r>
        <w:rPr>
          <w:lang w:val="en-US"/>
        </w:rPr>
        <w:t xml:space="preserve">its three to six </w:t>
      </w:r>
      <w:r w:rsidRPr="00B277B8">
        <w:rPr>
          <w:lang w:val="en-US"/>
        </w:rPr>
        <w:t>players</w:t>
      </w:r>
      <w:r>
        <w:rPr>
          <w:lang w:val="en-US"/>
        </w:rPr>
        <w:t xml:space="preserve"> </w:t>
      </w:r>
      <w:r w:rsidRPr="00B277B8">
        <w:rPr>
          <w:lang w:val="en-US"/>
        </w:rPr>
        <w:t>into the masters of stand-up comedy! Embark on a journey as you navigate the nuances of diverse audiences, strategically placing joke cards to win their hearts</w:t>
      </w:r>
      <w:r>
        <w:rPr>
          <w:lang w:val="en-US"/>
        </w:rPr>
        <w:t xml:space="preserve"> and playing action cards to gain an advantage or pull your opponent down</w:t>
      </w:r>
      <w:r w:rsidRPr="00B277B8">
        <w:rPr>
          <w:lang w:val="en-US"/>
        </w:rPr>
        <w:t xml:space="preserve">. But tread carefully, as </w:t>
      </w:r>
      <w:r>
        <w:rPr>
          <w:lang w:val="en-US"/>
        </w:rPr>
        <w:t>some crowds are sensitive to certain topics</w:t>
      </w:r>
      <w:r w:rsidRPr="00B277B8">
        <w:rPr>
          <w:lang w:val="en-US"/>
        </w:rPr>
        <w:t>, ready to deduct points!</w:t>
      </w:r>
    </w:p>
    <w:p w14:paraId="5C965AA0" w14:textId="77777777" w:rsidR="00B277B8" w:rsidRPr="00B277B8" w:rsidRDefault="00B277B8" w:rsidP="00B277B8">
      <w:pPr>
        <w:rPr>
          <w:lang w:val="en-US"/>
        </w:rPr>
      </w:pPr>
    </w:p>
    <w:p w14:paraId="0F1F8CF0" w14:textId="7C854D7E" w:rsidR="00B277B8" w:rsidRPr="00B277B8" w:rsidRDefault="00B277B8" w:rsidP="00B277B8">
      <w:pPr>
        <w:rPr>
          <w:lang w:val="en-US"/>
        </w:rPr>
      </w:pPr>
      <w:r>
        <w:rPr>
          <w:lang w:val="en-US"/>
        </w:rPr>
        <w:t>R</w:t>
      </w:r>
      <w:r w:rsidRPr="00B277B8">
        <w:rPr>
          <w:lang w:val="en-US"/>
        </w:rPr>
        <w:t xml:space="preserve">ounds last 5 to 10 minutes each. The game unfolds over a series of rounds, </w:t>
      </w:r>
      <w:r w:rsidR="008E631E">
        <w:rPr>
          <w:lang w:val="en-US"/>
        </w:rPr>
        <w:t xml:space="preserve">the number of which </w:t>
      </w:r>
      <w:r w:rsidRPr="00B277B8">
        <w:rPr>
          <w:lang w:val="en-US"/>
        </w:rPr>
        <w:t>mirror the number of players involved, ensuring a dynamic and entertaining experience for all. "Crowd Work" is tailor-made for those aged 18 and up</w:t>
      </w:r>
      <w:r>
        <w:rPr>
          <w:lang w:val="en-US"/>
        </w:rPr>
        <w:t xml:space="preserve"> due to its </w:t>
      </w:r>
      <w:r w:rsidRPr="00B277B8">
        <w:rPr>
          <w:lang w:val="en-US"/>
        </w:rPr>
        <w:t>dark humor motifs that add an extra layer of hilarity to the game.</w:t>
      </w:r>
    </w:p>
    <w:p w14:paraId="486E7A60" w14:textId="77777777" w:rsidR="00B277B8" w:rsidRPr="00B277B8" w:rsidRDefault="00B277B8" w:rsidP="00B277B8">
      <w:pPr>
        <w:rPr>
          <w:lang w:val="en-US"/>
        </w:rPr>
      </w:pPr>
    </w:p>
    <w:p w14:paraId="494258A4" w14:textId="5BD006A9" w:rsidR="00616E79" w:rsidRDefault="00B277B8" w:rsidP="00B277B8">
      <w:pPr>
        <w:rPr>
          <w:lang w:val="en-US"/>
        </w:rPr>
      </w:pPr>
      <w:r w:rsidRPr="00B277B8">
        <w:rPr>
          <w:lang w:val="en-US"/>
        </w:rPr>
        <w:t>Get ready to unleash your comedic genius, captivate diverse crowds, and emerge victorious in the uproarious world of "Crowd Work"! May the best stand-up comedian take center stage!</w:t>
      </w:r>
    </w:p>
    <w:p w14:paraId="569C5709" w14:textId="46C3E5B6" w:rsidR="000B3ABB" w:rsidRDefault="000B3ABB" w:rsidP="00B277B8">
      <w:pPr>
        <w:rPr>
          <w:lang w:val="en-US"/>
        </w:rPr>
      </w:pPr>
    </w:p>
    <w:p w14:paraId="6450511B" w14:textId="76690441" w:rsidR="000B3ABB" w:rsidRDefault="000B3ABB" w:rsidP="000B3ABB">
      <w:pPr>
        <w:pStyle w:val="Heading1"/>
        <w:rPr>
          <w:lang w:val="en-US"/>
        </w:rPr>
      </w:pPr>
      <w:r>
        <w:rPr>
          <w:lang w:val="en-US"/>
        </w:rPr>
        <w:t>Components</w:t>
      </w:r>
    </w:p>
    <w:p w14:paraId="35D518CA" w14:textId="6CE1FDE2" w:rsidR="000B3ABB" w:rsidRPr="00131AB6" w:rsidRDefault="000B3ABB" w:rsidP="00131AB6">
      <w:pPr>
        <w:pStyle w:val="ListParagraph"/>
        <w:numPr>
          <w:ilvl w:val="0"/>
          <w:numId w:val="3"/>
        </w:numPr>
        <w:rPr>
          <w:lang w:val="en-US"/>
        </w:rPr>
      </w:pPr>
      <w:r w:rsidRPr="00131AB6">
        <w:rPr>
          <w:lang w:val="en-US"/>
        </w:rPr>
        <w:t>Game board</w:t>
      </w:r>
    </w:p>
    <w:p w14:paraId="34D5C522" w14:textId="45EA7B0B" w:rsidR="000B3ABB" w:rsidRPr="00131AB6" w:rsidRDefault="000B3ABB" w:rsidP="00131AB6">
      <w:pPr>
        <w:pStyle w:val="ListParagraph"/>
        <w:numPr>
          <w:ilvl w:val="0"/>
          <w:numId w:val="3"/>
        </w:numPr>
        <w:rPr>
          <w:lang w:val="en-US"/>
        </w:rPr>
      </w:pPr>
      <w:r w:rsidRPr="00131AB6">
        <w:rPr>
          <w:lang w:val="en-US"/>
        </w:rPr>
        <w:t>Joke tokens</w:t>
      </w:r>
    </w:p>
    <w:p w14:paraId="4F7F3C79" w14:textId="3FC4E706" w:rsidR="000B3ABB" w:rsidRPr="00131AB6" w:rsidRDefault="000B3ABB" w:rsidP="00131AB6">
      <w:pPr>
        <w:pStyle w:val="ListParagraph"/>
        <w:numPr>
          <w:ilvl w:val="0"/>
          <w:numId w:val="3"/>
        </w:numPr>
        <w:rPr>
          <w:lang w:val="en-US"/>
        </w:rPr>
      </w:pPr>
      <w:r w:rsidRPr="00131AB6">
        <w:rPr>
          <w:lang w:val="en-US"/>
        </w:rPr>
        <w:t>Action cards</w:t>
      </w:r>
    </w:p>
    <w:p w14:paraId="7FDF9BE1" w14:textId="160E65BD" w:rsidR="000B3ABB" w:rsidRDefault="000B3ABB" w:rsidP="00131AB6">
      <w:pPr>
        <w:pStyle w:val="ListParagraph"/>
        <w:numPr>
          <w:ilvl w:val="0"/>
          <w:numId w:val="3"/>
        </w:numPr>
        <w:rPr>
          <w:lang w:val="en-US"/>
        </w:rPr>
      </w:pPr>
      <w:r w:rsidRPr="00131AB6">
        <w:rPr>
          <w:lang w:val="en-US"/>
        </w:rPr>
        <w:t>Audience cards</w:t>
      </w:r>
    </w:p>
    <w:p w14:paraId="4161B809" w14:textId="0921523A" w:rsidR="00131AB6" w:rsidRPr="00131AB6" w:rsidRDefault="00131AB6" w:rsidP="00131AB6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Two Joke Books</w:t>
      </w:r>
    </w:p>
    <w:p w14:paraId="20848431" w14:textId="5EBBA1FE" w:rsidR="000B3ABB" w:rsidRDefault="000B3ABB" w:rsidP="00131AB6">
      <w:pPr>
        <w:pStyle w:val="ListParagraph"/>
        <w:numPr>
          <w:ilvl w:val="0"/>
          <w:numId w:val="3"/>
        </w:numPr>
        <w:rPr>
          <w:lang w:val="en-US"/>
        </w:rPr>
      </w:pPr>
      <w:r w:rsidRPr="00131AB6">
        <w:rPr>
          <w:lang w:val="en-US"/>
        </w:rPr>
        <w:t>A sense of humor (optional)</w:t>
      </w:r>
    </w:p>
    <w:p w14:paraId="1C41039C" w14:textId="3A0BFFB5" w:rsidR="000B3ABB" w:rsidRPr="00986D98" w:rsidRDefault="00986D98" w:rsidP="000B3ABB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Scoresheet</w:t>
      </w:r>
    </w:p>
    <w:p w14:paraId="3F39CD87" w14:textId="6BEFF079" w:rsidR="000B3ABB" w:rsidRDefault="000B3ABB" w:rsidP="000B3ABB">
      <w:pPr>
        <w:pStyle w:val="Heading1"/>
        <w:rPr>
          <w:lang w:val="en-US"/>
        </w:rPr>
      </w:pPr>
      <w:r>
        <w:rPr>
          <w:lang w:val="en-US"/>
        </w:rPr>
        <w:t>Setup</w:t>
      </w:r>
    </w:p>
    <w:p w14:paraId="02180B61" w14:textId="46058045" w:rsidR="003B7877" w:rsidRDefault="00532BF1" w:rsidP="003B7877">
      <w:pPr>
        <w:pStyle w:val="ListParagraph"/>
        <w:numPr>
          <w:ilvl w:val="0"/>
          <w:numId w:val="1"/>
        </w:numPr>
        <w:rPr>
          <w:lang w:val="en-US"/>
        </w:rPr>
      </w:pPr>
      <w:r w:rsidRPr="003B7877">
        <w:rPr>
          <w:lang w:val="en-US"/>
        </w:rPr>
        <w:t>Set up the central board</w:t>
      </w:r>
      <w:r w:rsidR="003B7877" w:rsidRPr="003B7877">
        <w:rPr>
          <w:lang w:val="en-US"/>
        </w:rPr>
        <w:t xml:space="preserve">, placing three </w:t>
      </w:r>
      <w:r w:rsidR="003B7877" w:rsidRPr="003B7877">
        <w:rPr>
          <w:b/>
          <w:bCs/>
          <w:lang w:val="en-US"/>
        </w:rPr>
        <w:t>Audience</w:t>
      </w:r>
      <w:r w:rsidR="003B7877" w:rsidRPr="003B7877">
        <w:rPr>
          <w:lang w:val="en-US"/>
        </w:rPr>
        <w:t xml:space="preserve"> cards, the </w:t>
      </w:r>
      <w:r w:rsidR="003B7877" w:rsidRPr="003B7877">
        <w:rPr>
          <w:b/>
          <w:bCs/>
          <w:lang w:val="en-US"/>
        </w:rPr>
        <w:t>Joke</w:t>
      </w:r>
      <w:r w:rsidR="003B7877" w:rsidRPr="003B7877">
        <w:rPr>
          <w:lang w:val="en-US"/>
        </w:rPr>
        <w:t xml:space="preserve"> pile, and the </w:t>
      </w:r>
      <w:r w:rsidR="003B7877" w:rsidRPr="003B7877">
        <w:rPr>
          <w:b/>
          <w:bCs/>
          <w:lang w:val="en-US"/>
        </w:rPr>
        <w:t>Action</w:t>
      </w:r>
      <w:r w:rsidR="003B7877" w:rsidRPr="003B7877">
        <w:rPr>
          <w:lang w:val="en-US"/>
        </w:rPr>
        <w:t xml:space="preserve"> </w:t>
      </w:r>
      <w:r w:rsidR="003B7877">
        <w:rPr>
          <w:lang w:val="en-US"/>
        </w:rPr>
        <w:t>deck</w:t>
      </w:r>
      <w:r w:rsidR="003B7877" w:rsidRPr="003B7877">
        <w:rPr>
          <w:lang w:val="en-US"/>
        </w:rPr>
        <w:t>, all face-down.</w:t>
      </w:r>
    </w:p>
    <w:p w14:paraId="5C16C24A" w14:textId="297376B5" w:rsidR="00D72630" w:rsidRPr="003B7877" w:rsidRDefault="00D72630" w:rsidP="003B7877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Set up the store, revealing two </w:t>
      </w:r>
      <w:r w:rsidR="00F06D63">
        <w:rPr>
          <w:b/>
          <w:bCs/>
          <w:lang w:val="en-US"/>
        </w:rPr>
        <w:t>Joke</w:t>
      </w:r>
      <w:r w:rsidR="00F06D63">
        <w:rPr>
          <w:lang w:val="en-US"/>
        </w:rPr>
        <w:t xml:space="preserve"> tokens</w:t>
      </w:r>
      <w:r>
        <w:rPr>
          <w:lang w:val="en-US"/>
        </w:rPr>
        <w:t xml:space="preserve"> (costing </w:t>
      </w:r>
      <w:r w:rsidR="00F06D63">
        <w:rPr>
          <w:lang w:val="en-US"/>
        </w:rPr>
        <w:t xml:space="preserve">2 </w:t>
      </w:r>
      <w:r w:rsidR="00F06D63">
        <w:rPr>
          <w:b/>
          <w:bCs/>
          <w:lang w:val="en-US"/>
        </w:rPr>
        <w:t>Action</w:t>
      </w:r>
      <w:r w:rsidR="00F06D63">
        <w:rPr>
          <w:lang w:val="en-US"/>
        </w:rPr>
        <w:t xml:space="preserve"> cards each) and hiding two more (costing 1 </w:t>
      </w:r>
      <w:r w:rsidR="00F06D63">
        <w:rPr>
          <w:b/>
          <w:bCs/>
          <w:lang w:val="en-US"/>
        </w:rPr>
        <w:t>Action</w:t>
      </w:r>
      <w:r w:rsidR="00F06D63">
        <w:rPr>
          <w:lang w:val="en-US"/>
        </w:rPr>
        <w:t xml:space="preserve"> card each)</w:t>
      </w:r>
    </w:p>
    <w:p w14:paraId="6EE95501" w14:textId="46C2259D" w:rsidR="000B3ABB" w:rsidRDefault="003B7877" w:rsidP="003B7877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42BB23EB" wp14:editId="21FC3B0A">
            <wp:extent cx="2638307" cy="2260600"/>
            <wp:effectExtent l="0" t="0" r="3810" b="0"/>
            <wp:docPr id="1" name="Picture 1" descr="A colorful background with white squares and numb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colorful background with white squares and numbers&#10;&#10;Description automatically generated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0859" cy="2314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29C91C" w14:textId="783441EC" w:rsidR="003B7877" w:rsidRDefault="003B7877" w:rsidP="003B7877">
      <w:pPr>
        <w:pStyle w:val="ListParagraph"/>
        <w:numPr>
          <w:ilvl w:val="0"/>
          <w:numId w:val="1"/>
        </w:numPr>
        <w:rPr>
          <w:lang w:val="en-US"/>
        </w:rPr>
      </w:pPr>
      <w:r w:rsidRPr="003B7877">
        <w:rPr>
          <w:lang w:val="en-US"/>
        </w:rPr>
        <w:lastRenderedPageBreak/>
        <w:t>E</w:t>
      </w:r>
      <w:r>
        <w:rPr>
          <w:lang w:val="en-US"/>
        </w:rPr>
        <w:t xml:space="preserve">ach player starts the game with five tokens from the </w:t>
      </w:r>
      <w:r>
        <w:rPr>
          <w:b/>
          <w:bCs/>
          <w:lang w:val="en-US"/>
        </w:rPr>
        <w:t>Joke</w:t>
      </w:r>
      <w:r>
        <w:rPr>
          <w:lang w:val="en-US"/>
        </w:rPr>
        <w:t xml:space="preserve"> pile and five cards from the </w:t>
      </w:r>
      <w:r>
        <w:rPr>
          <w:b/>
          <w:bCs/>
          <w:lang w:val="en-US"/>
        </w:rPr>
        <w:t>Action</w:t>
      </w:r>
      <w:r>
        <w:rPr>
          <w:lang w:val="en-US"/>
        </w:rPr>
        <w:t xml:space="preserve"> deck.</w:t>
      </w:r>
    </w:p>
    <w:p w14:paraId="07D1E1C4" w14:textId="5A151B1B" w:rsidR="00131AB6" w:rsidRDefault="00131AB6" w:rsidP="003B7877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The game consists of a number of rounds equal to the number of players.</w:t>
      </w:r>
    </w:p>
    <w:p w14:paraId="76BDD251" w14:textId="68D03464" w:rsidR="00131AB6" w:rsidRDefault="00131AB6" w:rsidP="003B7877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The player with the funniest one-liner begins (or like a coin toss, just pick a person)</w:t>
      </w:r>
    </w:p>
    <w:p w14:paraId="1676BF91" w14:textId="6EDE1182" w:rsidR="00131AB6" w:rsidRDefault="00131AB6" w:rsidP="00131AB6">
      <w:pPr>
        <w:rPr>
          <w:lang w:val="en-US"/>
        </w:rPr>
      </w:pPr>
    </w:p>
    <w:p w14:paraId="5852A428" w14:textId="4E37AB8E" w:rsidR="00131AB6" w:rsidRDefault="00131AB6" w:rsidP="00131AB6">
      <w:pPr>
        <w:pStyle w:val="Heading1"/>
        <w:rPr>
          <w:lang w:val="en-US"/>
        </w:rPr>
      </w:pPr>
      <w:r>
        <w:rPr>
          <w:lang w:val="en-US"/>
        </w:rPr>
        <w:t>Objective</w:t>
      </w:r>
    </w:p>
    <w:p w14:paraId="48BD44B2" w14:textId="74B685A7" w:rsidR="00131AB6" w:rsidRDefault="00131AB6" w:rsidP="00131AB6">
      <w:pPr>
        <w:rPr>
          <w:lang w:val="en-US"/>
        </w:rPr>
      </w:pPr>
      <w:r>
        <w:rPr>
          <w:lang w:val="en-US"/>
        </w:rPr>
        <w:t>Players will sit through a number of regular rounds equal to their number, followed by a special round. For example, a 4-player game will consist of 4 regular rounds followed by a special round.</w:t>
      </w:r>
    </w:p>
    <w:p w14:paraId="19324AE9" w14:textId="2CFD9E6F" w:rsidR="00131AB6" w:rsidRDefault="00131AB6" w:rsidP="00131AB6">
      <w:pPr>
        <w:rPr>
          <w:lang w:val="en-US"/>
        </w:rPr>
      </w:pPr>
      <w:r>
        <w:rPr>
          <w:lang w:val="en-US"/>
        </w:rPr>
        <w:t>After finishing all rounds (regular and special), the player with the most points wins!</w:t>
      </w:r>
    </w:p>
    <w:p w14:paraId="18B3DB1F" w14:textId="46EA0316" w:rsidR="00D72630" w:rsidRDefault="00D72630" w:rsidP="00131AB6">
      <w:pPr>
        <w:rPr>
          <w:lang w:val="en-US"/>
        </w:rPr>
      </w:pPr>
    </w:p>
    <w:p w14:paraId="1A854021" w14:textId="10F9BC9B" w:rsidR="00D72630" w:rsidRDefault="00D72630" w:rsidP="00D72630">
      <w:pPr>
        <w:pStyle w:val="Heading1"/>
        <w:rPr>
          <w:lang w:val="en-US"/>
        </w:rPr>
      </w:pPr>
      <w:r>
        <w:rPr>
          <w:lang w:val="en-US"/>
        </w:rPr>
        <w:t>Gameplay</w:t>
      </w:r>
    </w:p>
    <w:p w14:paraId="57C531C4" w14:textId="569042ED" w:rsidR="00D72630" w:rsidRDefault="00D72630" w:rsidP="00D72630">
      <w:pPr>
        <w:rPr>
          <w:lang w:val="en-US"/>
        </w:rPr>
      </w:pPr>
      <w:r>
        <w:rPr>
          <w:lang w:val="en-US"/>
        </w:rPr>
        <w:t>The game is divided into</w:t>
      </w:r>
      <w:r w:rsidR="00F06D63">
        <w:rPr>
          <w:lang w:val="en-US"/>
        </w:rPr>
        <w:t xml:space="preserve"> multiple phases:</w:t>
      </w:r>
    </w:p>
    <w:p w14:paraId="30058E57" w14:textId="3637FB70" w:rsidR="00F06D63" w:rsidRDefault="00F06D63" w:rsidP="00F06D63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Upkeep</w:t>
      </w:r>
    </w:p>
    <w:p w14:paraId="7764704A" w14:textId="107D3FCE" w:rsidR="00F06D63" w:rsidRDefault="00F06D63" w:rsidP="00F06D63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Action Phase</w:t>
      </w:r>
    </w:p>
    <w:p w14:paraId="15AA75C7" w14:textId="166693FC" w:rsidR="00F06D63" w:rsidRDefault="00F06D63" w:rsidP="00F06D63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Joke Phase</w:t>
      </w:r>
    </w:p>
    <w:p w14:paraId="7847E31D" w14:textId="1A57BAB9" w:rsidR="00F06D63" w:rsidRDefault="00F06D63" w:rsidP="00F06D63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Action Phase</w:t>
      </w:r>
    </w:p>
    <w:p w14:paraId="32A31709" w14:textId="2560DFFA" w:rsidR="00F06D63" w:rsidRPr="00F06D63" w:rsidRDefault="00F06D63" w:rsidP="00F06D63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Showtime!</w:t>
      </w:r>
    </w:p>
    <w:p w14:paraId="027F6465" w14:textId="0D0AAABA" w:rsidR="00F06D63" w:rsidRDefault="00F06D63" w:rsidP="00F06D63">
      <w:pPr>
        <w:pStyle w:val="Heading2"/>
        <w:rPr>
          <w:lang w:val="en-US"/>
        </w:rPr>
      </w:pPr>
      <w:r>
        <w:rPr>
          <w:lang w:val="en-US"/>
        </w:rPr>
        <w:t>Upkeep</w:t>
      </w:r>
    </w:p>
    <w:p w14:paraId="6D4462FB" w14:textId="3CA3562E" w:rsidR="00F06D63" w:rsidRDefault="00F06D63" w:rsidP="00F06D63">
      <w:pPr>
        <w:rPr>
          <w:lang w:val="en-US"/>
        </w:rPr>
      </w:pPr>
      <w:r>
        <w:rPr>
          <w:lang w:val="en-US"/>
        </w:rPr>
        <w:t xml:space="preserve">In this phase, each player draws two </w:t>
      </w:r>
      <w:r w:rsidRPr="00F06D63">
        <w:rPr>
          <w:b/>
          <w:bCs/>
          <w:lang w:val="en-US"/>
        </w:rPr>
        <w:t>Action</w:t>
      </w:r>
      <w:r>
        <w:rPr>
          <w:lang w:val="en-US"/>
        </w:rPr>
        <w:t xml:space="preserve"> cards and two </w:t>
      </w:r>
      <w:r>
        <w:rPr>
          <w:b/>
          <w:bCs/>
          <w:lang w:val="en-US"/>
        </w:rPr>
        <w:t>Joke</w:t>
      </w:r>
      <w:r>
        <w:rPr>
          <w:lang w:val="en-US"/>
        </w:rPr>
        <w:t xml:space="preserve"> tokens</w:t>
      </w:r>
      <w:r w:rsidR="008E631E">
        <w:rPr>
          <w:lang w:val="en-US"/>
        </w:rPr>
        <w:t xml:space="preserve"> (except for the first round, where you start with the initial 5 Action cards and 5 Joke tokens)</w:t>
      </w:r>
      <w:r>
        <w:rPr>
          <w:lang w:val="en-US"/>
        </w:rPr>
        <w:t xml:space="preserve">. </w:t>
      </w:r>
      <w:r w:rsidRPr="00F06D63">
        <w:rPr>
          <w:b/>
          <w:bCs/>
          <w:lang w:val="en-US"/>
        </w:rPr>
        <w:t>Audience</w:t>
      </w:r>
      <w:r>
        <w:rPr>
          <w:lang w:val="en-US"/>
        </w:rPr>
        <w:t xml:space="preserve"> cards are replenished. The starting player is decided, </w:t>
      </w:r>
      <w:r w:rsidR="00FA1301">
        <w:rPr>
          <w:lang w:val="en-US"/>
        </w:rPr>
        <w:t>each turn being assigned to someone who hasn’t started yet and moving clockwise.</w:t>
      </w:r>
    </w:p>
    <w:p w14:paraId="174BCE03" w14:textId="32221357" w:rsidR="00F06D63" w:rsidRDefault="00F06D63" w:rsidP="00F06D63">
      <w:pPr>
        <w:pStyle w:val="Heading2"/>
        <w:rPr>
          <w:lang w:val="en-US"/>
        </w:rPr>
      </w:pPr>
      <w:r>
        <w:rPr>
          <w:lang w:val="en-US"/>
        </w:rPr>
        <w:t>Action Phase</w:t>
      </w:r>
    </w:p>
    <w:p w14:paraId="6EFD9CA0" w14:textId="77777777" w:rsidR="00FA1301" w:rsidRPr="00FA1301" w:rsidRDefault="00FA1301" w:rsidP="00FA1301">
      <w:pPr>
        <w:pStyle w:val="ListParagraph"/>
        <w:numPr>
          <w:ilvl w:val="0"/>
          <w:numId w:val="5"/>
        </w:numPr>
        <w:rPr>
          <w:lang w:val="en-US"/>
        </w:rPr>
      </w:pPr>
      <w:r w:rsidRPr="00FA1301">
        <w:rPr>
          <w:lang w:val="en-US"/>
        </w:rPr>
        <w:t xml:space="preserve">Players take turns playing </w:t>
      </w:r>
      <w:r w:rsidRPr="00FA1301">
        <w:rPr>
          <w:b/>
          <w:bCs/>
          <w:lang w:val="en-US"/>
        </w:rPr>
        <w:t>Action</w:t>
      </w:r>
      <w:r w:rsidRPr="00FA1301">
        <w:rPr>
          <w:lang w:val="en-US"/>
        </w:rPr>
        <w:t xml:space="preserve"> cards, one at a time.</w:t>
      </w:r>
    </w:p>
    <w:p w14:paraId="1E92AC52" w14:textId="4860F51E" w:rsidR="00FA1301" w:rsidRDefault="00FA1301" w:rsidP="00AF0D70">
      <w:pPr>
        <w:pStyle w:val="ListParagraph"/>
        <w:numPr>
          <w:ilvl w:val="0"/>
          <w:numId w:val="5"/>
        </w:numPr>
        <w:rPr>
          <w:lang w:val="en-US"/>
        </w:rPr>
      </w:pPr>
      <w:r w:rsidRPr="00FA1301">
        <w:rPr>
          <w:lang w:val="en-US"/>
        </w:rPr>
        <w:t xml:space="preserve">Each player can only play one </w:t>
      </w:r>
      <w:r w:rsidRPr="00FA1301">
        <w:rPr>
          <w:b/>
          <w:bCs/>
          <w:lang w:val="en-US"/>
        </w:rPr>
        <w:t>Action</w:t>
      </w:r>
      <w:r w:rsidRPr="00FA1301">
        <w:rPr>
          <w:lang w:val="en-US"/>
        </w:rPr>
        <w:t xml:space="preserve"> card per turn.</w:t>
      </w:r>
      <w:r w:rsidR="00AF0D70">
        <w:rPr>
          <w:lang w:val="en-US"/>
        </w:rPr>
        <w:t xml:space="preserve"> </w:t>
      </w:r>
      <w:r w:rsidRPr="00AF0D70">
        <w:rPr>
          <w:lang w:val="en-US"/>
        </w:rPr>
        <w:t>If they have already played a card, they cannot play another.</w:t>
      </w:r>
    </w:p>
    <w:p w14:paraId="4AA85D09" w14:textId="1CC47080" w:rsidR="00AF0D70" w:rsidRDefault="00AF0D70" w:rsidP="00AF0D70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A player can choose to skip their turn instead of playing.</w:t>
      </w:r>
    </w:p>
    <w:p w14:paraId="371C8FA7" w14:textId="77720E64" w:rsidR="00AF0D70" w:rsidRPr="00AF0D70" w:rsidRDefault="00AF0D70" w:rsidP="00AF0D70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A player may discard two </w:t>
      </w:r>
      <w:r>
        <w:rPr>
          <w:b/>
          <w:bCs/>
          <w:lang w:val="en-US"/>
        </w:rPr>
        <w:t>Action</w:t>
      </w:r>
      <w:r>
        <w:rPr>
          <w:lang w:val="en-US"/>
        </w:rPr>
        <w:t xml:space="preserve"> cards to buy one face-up </w:t>
      </w:r>
      <w:r>
        <w:rPr>
          <w:b/>
          <w:bCs/>
          <w:lang w:val="en-US"/>
        </w:rPr>
        <w:t>Joke</w:t>
      </w:r>
      <w:r>
        <w:rPr>
          <w:lang w:val="en-US"/>
        </w:rPr>
        <w:t xml:space="preserve"> or discard one </w:t>
      </w:r>
      <w:r>
        <w:rPr>
          <w:b/>
          <w:bCs/>
          <w:lang w:val="en-US"/>
        </w:rPr>
        <w:t>Action</w:t>
      </w:r>
      <w:r>
        <w:rPr>
          <w:lang w:val="en-US"/>
        </w:rPr>
        <w:t xml:space="preserve"> card to buy one face-down </w:t>
      </w:r>
      <w:r>
        <w:rPr>
          <w:b/>
          <w:bCs/>
          <w:lang w:val="en-US"/>
        </w:rPr>
        <w:t>Joke</w:t>
      </w:r>
      <w:r>
        <w:rPr>
          <w:lang w:val="en-US"/>
        </w:rPr>
        <w:t xml:space="preserve">. This happens </w:t>
      </w:r>
      <w:proofErr w:type="gramStart"/>
      <w:r>
        <w:rPr>
          <w:lang w:val="en-US"/>
        </w:rPr>
        <w:t>immediately</w:t>
      </w:r>
      <w:r w:rsidR="008E631E">
        <w:rPr>
          <w:lang w:val="en-US"/>
        </w:rPr>
        <w:t>, and</w:t>
      </w:r>
      <w:proofErr w:type="gramEnd"/>
      <w:r w:rsidR="008E631E">
        <w:rPr>
          <w:lang w:val="en-US"/>
        </w:rPr>
        <w:t xml:space="preserve"> takes up the player’s turn.</w:t>
      </w:r>
    </w:p>
    <w:p w14:paraId="4A80FE63" w14:textId="77777777" w:rsidR="00AF0D70" w:rsidRDefault="00AF0D70" w:rsidP="00FA1301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Players will keep rotating until everyone has either played an </w:t>
      </w:r>
      <w:r>
        <w:rPr>
          <w:b/>
          <w:bCs/>
          <w:lang w:val="en-US"/>
        </w:rPr>
        <w:t>Action</w:t>
      </w:r>
      <w:r>
        <w:rPr>
          <w:lang w:val="en-US"/>
        </w:rPr>
        <w:t xml:space="preserve"> card or skipped their turn </w:t>
      </w:r>
      <w:r>
        <w:rPr>
          <w:b/>
          <w:bCs/>
          <w:lang w:val="en-US"/>
        </w:rPr>
        <w:t>twice</w:t>
      </w:r>
      <w:r>
        <w:rPr>
          <w:lang w:val="en-US"/>
        </w:rPr>
        <w:t>.</w:t>
      </w:r>
    </w:p>
    <w:p w14:paraId="39DC4D18" w14:textId="48EC739A" w:rsidR="00F06D63" w:rsidRDefault="00AF0D70" w:rsidP="00FA1301">
      <w:pPr>
        <w:pStyle w:val="ListParagraph"/>
        <w:numPr>
          <w:ilvl w:val="0"/>
          <w:numId w:val="5"/>
        </w:numPr>
        <w:rPr>
          <w:lang w:val="en-US"/>
        </w:rPr>
      </w:pPr>
      <w:r w:rsidRPr="00AF0D70">
        <w:rPr>
          <w:b/>
          <w:bCs/>
          <w:lang w:val="en-US"/>
        </w:rPr>
        <w:t>Action</w:t>
      </w:r>
      <w:r>
        <w:rPr>
          <w:lang w:val="en-US"/>
        </w:rPr>
        <w:t xml:space="preserve"> cards start resolving, starting from the </w:t>
      </w:r>
      <w:r>
        <w:rPr>
          <w:b/>
          <w:bCs/>
          <w:lang w:val="en-US"/>
        </w:rPr>
        <w:t>last one played</w:t>
      </w:r>
      <w:r>
        <w:rPr>
          <w:lang w:val="en-US"/>
        </w:rPr>
        <w:t>.</w:t>
      </w:r>
    </w:p>
    <w:p w14:paraId="321BC57F" w14:textId="7A983966" w:rsidR="00AF0D70" w:rsidRDefault="00AF0D70" w:rsidP="00AF0D70">
      <w:pPr>
        <w:pStyle w:val="Heading2"/>
        <w:rPr>
          <w:lang w:val="en-US"/>
        </w:rPr>
      </w:pPr>
      <w:r>
        <w:rPr>
          <w:lang w:val="en-US"/>
        </w:rPr>
        <w:t>Joke Phase</w:t>
      </w:r>
    </w:p>
    <w:p w14:paraId="3CDEF2B8" w14:textId="19D78F6C" w:rsidR="00AF0D70" w:rsidRDefault="00AF0D70" w:rsidP="00AF0D70">
      <w:pPr>
        <w:pStyle w:val="ListParagraph"/>
        <w:numPr>
          <w:ilvl w:val="0"/>
          <w:numId w:val="6"/>
        </w:numPr>
        <w:rPr>
          <w:lang w:val="en-US"/>
        </w:rPr>
      </w:pPr>
      <w:r>
        <w:rPr>
          <w:lang w:val="en-US"/>
        </w:rPr>
        <w:t>Players take turns placing a face-up joke, then setting two face-down jokes.</w:t>
      </w:r>
    </w:p>
    <w:p w14:paraId="7DA5EECF" w14:textId="5AD0CCCB" w:rsidR="00AF0D70" w:rsidRDefault="00AF0D70" w:rsidP="00AF0D70">
      <w:pPr>
        <w:pStyle w:val="Heading2"/>
        <w:rPr>
          <w:lang w:val="en-US"/>
        </w:rPr>
      </w:pPr>
      <w:r>
        <w:rPr>
          <w:lang w:val="en-US"/>
        </w:rPr>
        <w:t>Action Phase</w:t>
      </w:r>
    </w:p>
    <w:p w14:paraId="174D725F" w14:textId="36FCE27D" w:rsidR="00AF0D70" w:rsidRDefault="00AF0D70" w:rsidP="00AF0D70">
      <w:pPr>
        <w:pStyle w:val="ListParagraph"/>
        <w:numPr>
          <w:ilvl w:val="0"/>
          <w:numId w:val="6"/>
        </w:numPr>
        <w:rPr>
          <w:lang w:val="en-US"/>
        </w:rPr>
      </w:pPr>
      <w:r>
        <w:rPr>
          <w:lang w:val="en-US"/>
        </w:rPr>
        <w:t>(It’s the same as the above</w:t>
      </w:r>
      <w:r w:rsidR="00986D98">
        <w:rPr>
          <w:lang w:val="en-US"/>
        </w:rPr>
        <w:t>)</w:t>
      </w:r>
    </w:p>
    <w:p w14:paraId="1E89A91C" w14:textId="574FB9C9" w:rsidR="00986D98" w:rsidRDefault="00986D98" w:rsidP="00986D98">
      <w:pPr>
        <w:pStyle w:val="Heading2"/>
        <w:rPr>
          <w:lang w:val="en-US"/>
        </w:rPr>
      </w:pPr>
      <w:r>
        <w:rPr>
          <w:lang w:val="en-US"/>
        </w:rPr>
        <w:t>Showtime!</w:t>
      </w:r>
    </w:p>
    <w:p w14:paraId="0475DD80" w14:textId="6D9F1C32" w:rsidR="00986D98" w:rsidRPr="00986D98" w:rsidRDefault="00986D98" w:rsidP="008E631E">
      <w:pPr>
        <w:rPr>
          <w:lang w:val="en-US"/>
        </w:rPr>
      </w:pPr>
      <w:r w:rsidRPr="00986D98">
        <w:rPr>
          <w:lang w:val="en-US"/>
        </w:rPr>
        <w:t xml:space="preserve">The </w:t>
      </w:r>
      <w:r w:rsidRPr="00986D98">
        <w:rPr>
          <w:b/>
          <w:bCs/>
          <w:lang w:val="en-US"/>
        </w:rPr>
        <w:t>Audience</w:t>
      </w:r>
      <w:r w:rsidRPr="00986D98">
        <w:rPr>
          <w:lang w:val="en-US"/>
        </w:rPr>
        <w:t xml:space="preserve"> </w:t>
      </w:r>
      <w:r>
        <w:rPr>
          <w:lang w:val="en-US"/>
        </w:rPr>
        <w:t xml:space="preserve">and the </w:t>
      </w:r>
      <w:r>
        <w:rPr>
          <w:b/>
          <w:bCs/>
          <w:lang w:val="en-US"/>
        </w:rPr>
        <w:t>Jokes</w:t>
      </w:r>
      <w:r>
        <w:rPr>
          <w:lang w:val="en-US"/>
        </w:rPr>
        <w:t xml:space="preserve"> are revealed. Points are scored on the scoresheet.</w:t>
      </w:r>
    </w:p>
    <w:sectPr w:rsidR="00986D98" w:rsidRPr="00986D9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006AFC"/>
    <w:multiLevelType w:val="hybridMultilevel"/>
    <w:tmpl w:val="1C123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A56CC4"/>
    <w:multiLevelType w:val="hybridMultilevel"/>
    <w:tmpl w:val="DB6C6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081902"/>
    <w:multiLevelType w:val="hybridMultilevel"/>
    <w:tmpl w:val="4516E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116985"/>
    <w:multiLevelType w:val="hybridMultilevel"/>
    <w:tmpl w:val="97144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33776F"/>
    <w:multiLevelType w:val="hybridMultilevel"/>
    <w:tmpl w:val="71FC5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1B36AC"/>
    <w:multiLevelType w:val="hybridMultilevel"/>
    <w:tmpl w:val="0128C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0913925">
    <w:abstractNumId w:val="5"/>
  </w:num>
  <w:num w:numId="2" w16cid:durableId="1238130301">
    <w:abstractNumId w:val="0"/>
  </w:num>
  <w:num w:numId="3" w16cid:durableId="57749532">
    <w:abstractNumId w:val="1"/>
  </w:num>
  <w:num w:numId="4" w16cid:durableId="1025450014">
    <w:abstractNumId w:val="4"/>
  </w:num>
  <w:num w:numId="5" w16cid:durableId="2056586738">
    <w:abstractNumId w:val="2"/>
  </w:num>
  <w:num w:numId="6" w16cid:durableId="10457594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E79"/>
    <w:rsid w:val="000B3ABB"/>
    <w:rsid w:val="00131AB6"/>
    <w:rsid w:val="002C5A00"/>
    <w:rsid w:val="003B7877"/>
    <w:rsid w:val="00527352"/>
    <w:rsid w:val="00532BF1"/>
    <w:rsid w:val="00616E79"/>
    <w:rsid w:val="008E631E"/>
    <w:rsid w:val="00986D98"/>
    <w:rsid w:val="009D1691"/>
    <w:rsid w:val="00A32999"/>
    <w:rsid w:val="00AF0D70"/>
    <w:rsid w:val="00B277B8"/>
    <w:rsid w:val="00D72630"/>
    <w:rsid w:val="00E357F0"/>
    <w:rsid w:val="00F06D63"/>
    <w:rsid w:val="00FA1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DCF73D"/>
  <w15:chartTrackingRefBased/>
  <w15:docId w15:val="{487BCB9D-F3A5-EA40-9535-02909110F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16E7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06D6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6E7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3B787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06D6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Hadi Kassem</dc:creator>
  <cp:keywords/>
  <dc:description/>
  <cp:lastModifiedBy>Yara Zgheib (Student)</cp:lastModifiedBy>
  <cp:revision>4</cp:revision>
  <dcterms:created xsi:type="dcterms:W3CDTF">2024-01-28T11:01:00Z</dcterms:created>
  <dcterms:modified xsi:type="dcterms:W3CDTF">2024-01-28T15:22:00Z</dcterms:modified>
</cp:coreProperties>
</file>